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36136" w:rsidRPr="00136136" w:rsidRDefault="00136136" w:rsidP="00136136">
      <w:pPr>
        <w:spacing w:line="360" w:lineRule="auto"/>
        <w:rPr>
          <w:rFonts w:ascii="Calibri" w:eastAsia="宋体" w:hAnsi="Calibri" w:cs="Times New Roman"/>
          <w:b/>
          <w:sz w:val="24"/>
        </w:rPr>
      </w:pPr>
      <w:r w:rsidRPr="00136136">
        <w:rPr>
          <w:rFonts w:ascii="Calibri" w:eastAsia="宋体" w:hAnsi="Calibri" w:cs="Times New Roman" w:hint="eastAsia"/>
          <w:b/>
          <w:sz w:val="32"/>
          <w:szCs w:val="32"/>
        </w:rPr>
        <w:t>附件</w:t>
      </w:r>
      <w:r w:rsidRPr="00136136">
        <w:rPr>
          <w:rFonts w:ascii="Calibri" w:eastAsia="宋体" w:hAnsi="Calibri" w:cs="Times New Roman"/>
          <w:b/>
          <w:sz w:val="32"/>
          <w:szCs w:val="32"/>
        </w:rPr>
        <w:t>2</w:t>
      </w:r>
    </w:p>
    <w:p w:rsidR="00136136" w:rsidRPr="00136136" w:rsidRDefault="00136136" w:rsidP="00136136">
      <w:pPr>
        <w:spacing w:line="360" w:lineRule="auto"/>
        <w:jc w:val="center"/>
        <w:rPr>
          <w:rFonts w:ascii="黑体" w:eastAsia="黑体" w:hAnsi="黑体" w:cs="Times New Roman"/>
          <w:b/>
          <w:sz w:val="36"/>
          <w:szCs w:val="36"/>
        </w:rPr>
      </w:pPr>
    </w:p>
    <w:p w:rsidR="00136136" w:rsidRPr="00136136" w:rsidRDefault="00136136" w:rsidP="00136136">
      <w:pPr>
        <w:spacing w:line="360" w:lineRule="auto"/>
        <w:jc w:val="center"/>
        <w:rPr>
          <w:rFonts w:ascii="Calibri" w:eastAsia="宋体" w:hAnsi="Calibri" w:cs="Times New Roman"/>
          <w:b/>
          <w:sz w:val="44"/>
          <w:szCs w:val="44"/>
        </w:rPr>
      </w:pPr>
      <w:r w:rsidRPr="00136136">
        <w:rPr>
          <w:rFonts w:ascii="黑体" w:eastAsia="黑体" w:hAnsi="黑体" w:cs="Times New Roman" w:hint="eastAsia"/>
          <w:b/>
          <w:sz w:val="44"/>
          <w:szCs w:val="44"/>
        </w:rPr>
        <w:t>承 诺 书</w:t>
      </w:r>
    </w:p>
    <w:p w:rsidR="00136136" w:rsidRPr="00136136" w:rsidRDefault="00136136" w:rsidP="00136136">
      <w:pPr>
        <w:spacing w:line="360" w:lineRule="auto"/>
        <w:jc w:val="center"/>
        <w:rPr>
          <w:rFonts w:ascii="Calibri" w:eastAsia="宋体" w:hAnsi="Calibri" w:cs="Times New Roman"/>
          <w:sz w:val="24"/>
        </w:rPr>
      </w:pPr>
    </w:p>
    <w:p w:rsidR="00136136" w:rsidRPr="00136136" w:rsidRDefault="00136136" w:rsidP="00136136">
      <w:pPr>
        <w:spacing w:line="360" w:lineRule="auto"/>
        <w:jc w:val="center"/>
        <w:rPr>
          <w:rFonts w:ascii="Calibri" w:eastAsia="宋体" w:hAnsi="Calibri" w:cs="Times New Roman"/>
          <w:sz w:val="24"/>
        </w:rPr>
      </w:pPr>
    </w:p>
    <w:p w:rsidR="00136136" w:rsidRPr="00136136" w:rsidRDefault="00136136" w:rsidP="00136136">
      <w:pPr>
        <w:spacing w:line="360" w:lineRule="auto"/>
        <w:rPr>
          <w:rFonts w:ascii="仿宋_GB2312" w:eastAsia="仿宋_GB2312" w:hAnsi="Calibri" w:cs="Times New Roman"/>
          <w:sz w:val="32"/>
          <w:szCs w:val="32"/>
        </w:rPr>
      </w:pPr>
      <w:r w:rsidRPr="00136136">
        <w:rPr>
          <w:rFonts w:ascii="仿宋_GB2312" w:eastAsia="仿宋_GB2312" w:hAnsi="Calibri" w:cs="Times New Roman" w:hint="eastAsia"/>
          <w:sz w:val="32"/>
          <w:szCs w:val="32"/>
        </w:rPr>
        <w:t>北京节能环保中心：</w:t>
      </w:r>
    </w:p>
    <w:p w:rsidR="00136136" w:rsidRPr="00136136" w:rsidRDefault="00136136" w:rsidP="00136136">
      <w:pPr>
        <w:spacing w:line="360" w:lineRule="auto"/>
        <w:ind w:firstLineChars="200" w:firstLine="640"/>
        <w:rPr>
          <w:rFonts w:ascii="仿宋_GB2312" w:eastAsia="仿宋_GB2312" w:hAnsi="Calibri" w:cs="Times New Roman"/>
          <w:sz w:val="32"/>
          <w:szCs w:val="32"/>
        </w:rPr>
      </w:pPr>
      <w:r w:rsidRPr="00136136">
        <w:rPr>
          <w:rFonts w:ascii="仿宋_GB2312" w:eastAsia="仿宋_GB2312" w:hAnsi="Calibri" w:cs="Times New Roman" w:hint="eastAsia"/>
          <w:sz w:val="32"/>
          <w:szCs w:val="32"/>
        </w:rPr>
        <w:t>我单位承诺在此次申报</w:t>
      </w:r>
      <w:r w:rsidRPr="00136136">
        <w:rPr>
          <w:rFonts w:ascii="仿宋_GB2312" w:eastAsia="仿宋_GB2312" w:hAnsi="Calibri" w:cs="Times New Roman"/>
          <w:sz w:val="32"/>
          <w:szCs w:val="32"/>
        </w:rPr>
        <w:t>的比选材料</w:t>
      </w:r>
      <w:r w:rsidRPr="00136136">
        <w:rPr>
          <w:rFonts w:ascii="仿宋_GB2312" w:eastAsia="仿宋_GB2312" w:hAnsi="Calibri" w:cs="Times New Roman" w:hint="eastAsia"/>
          <w:sz w:val="32"/>
          <w:szCs w:val="32"/>
        </w:rPr>
        <w:t>中提供的相关信息</w:t>
      </w:r>
      <w:r w:rsidRPr="00136136">
        <w:rPr>
          <w:rFonts w:ascii="仿宋_GB2312" w:eastAsia="仿宋_GB2312" w:hAnsi="Calibri" w:cs="Times New Roman"/>
          <w:sz w:val="32"/>
          <w:szCs w:val="32"/>
        </w:rPr>
        <w:t>内容</w:t>
      </w:r>
      <w:r w:rsidRPr="00136136">
        <w:rPr>
          <w:rFonts w:ascii="仿宋_GB2312" w:eastAsia="仿宋_GB2312" w:hAnsi="Calibri" w:cs="Times New Roman" w:hint="eastAsia"/>
          <w:sz w:val="32"/>
          <w:szCs w:val="32"/>
        </w:rPr>
        <w:t>真实有效，如有不实之处承担全部责任。</w:t>
      </w:r>
    </w:p>
    <w:p w:rsidR="00136136" w:rsidRPr="00136136" w:rsidRDefault="00136136" w:rsidP="00136136">
      <w:pPr>
        <w:spacing w:line="360" w:lineRule="auto"/>
        <w:ind w:firstLine="705"/>
        <w:rPr>
          <w:rFonts w:ascii="仿宋_GB2312" w:eastAsia="仿宋_GB2312" w:hAnsi="Calibri" w:cs="Times New Roman"/>
          <w:sz w:val="32"/>
          <w:szCs w:val="32"/>
        </w:rPr>
      </w:pPr>
      <w:r w:rsidRPr="00136136">
        <w:rPr>
          <w:rFonts w:ascii="仿宋_GB2312" w:eastAsia="仿宋_GB2312" w:hAnsi="Calibri" w:cs="Times New Roman" w:hint="eastAsia"/>
          <w:sz w:val="32"/>
          <w:szCs w:val="32"/>
        </w:rPr>
        <w:t>特此证明。</w:t>
      </w:r>
    </w:p>
    <w:p w:rsidR="00136136" w:rsidRPr="00136136" w:rsidRDefault="00136136" w:rsidP="00136136">
      <w:pPr>
        <w:snapToGrid w:val="0"/>
        <w:spacing w:line="360" w:lineRule="auto"/>
        <w:ind w:firstLine="705"/>
        <w:rPr>
          <w:rFonts w:ascii="仿宋_GB2312" w:eastAsia="仿宋_GB2312" w:hAnsi="Calibri" w:cs="Times New Roman"/>
          <w:sz w:val="32"/>
          <w:szCs w:val="32"/>
        </w:rPr>
      </w:pPr>
      <w:r w:rsidRPr="00136136">
        <w:rPr>
          <w:rFonts w:ascii="仿宋_GB2312" w:eastAsia="仿宋_GB2312" w:hAnsi="Calibri" w:cs="Times New Roman"/>
          <w:sz w:val="32"/>
          <w:szCs w:val="32"/>
        </w:rPr>
        <w:t xml:space="preserve">        </w:t>
      </w:r>
      <w:r w:rsidRPr="00136136">
        <w:rPr>
          <w:rFonts w:ascii="仿宋_GB2312" w:eastAsia="仿宋_GB2312" w:hAnsi="Calibri" w:cs="Times New Roman" w:hint="eastAsia"/>
          <w:sz w:val="32"/>
          <w:szCs w:val="32"/>
        </w:rPr>
        <w:t xml:space="preserve">   </w:t>
      </w:r>
    </w:p>
    <w:p w:rsidR="00136136" w:rsidRPr="00136136" w:rsidRDefault="00136136" w:rsidP="00136136">
      <w:pPr>
        <w:spacing w:after="120"/>
        <w:rPr>
          <w:rFonts w:ascii="Calibri" w:eastAsia="宋体" w:hAnsi="Calibri" w:cs="Times New Roman"/>
        </w:rPr>
      </w:pPr>
    </w:p>
    <w:p w:rsidR="00136136" w:rsidRPr="00136136" w:rsidRDefault="00136136" w:rsidP="00136136">
      <w:pPr>
        <w:spacing w:after="120"/>
        <w:rPr>
          <w:rFonts w:ascii="Calibri" w:eastAsia="宋体" w:hAnsi="Calibri" w:cs="Times New Roman"/>
        </w:rPr>
      </w:pPr>
    </w:p>
    <w:p w:rsidR="00136136" w:rsidRPr="00136136" w:rsidRDefault="00136136" w:rsidP="00136136">
      <w:pPr>
        <w:snapToGrid w:val="0"/>
        <w:spacing w:line="360" w:lineRule="auto"/>
        <w:ind w:firstLineChars="1100" w:firstLine="3520"/>
        <w:rPr>
          <w:rFonts w:ascii="仿宋_GB2312" w:eastAsia="仿宋_GB2312" w:hAnsi="Calibri" w:cs="Times New Roman"/>
          <w:sz w:val="32"/>
          <w:szCs w:val="32"/>
        </w:rPr>
      </w:pPr>
      <w:r w:rsidRPr="00136136">
        <w:rPr>
          <w:rFonts w:ascii="仿宋_GB2312" w:eastAsia="仿宋_GB2312" w:hAnsi="Calibri" w:cs="Times New Roman" w:hint="eastAsia"/>
          <w:sz w:val="32"/>
          <w:szCs w:val="32"/>
        </w:rPr>
        <w:t>单位名称</w:t>
      </w:r>
    </w:p>
    <w:p w:rsidR="00136136" w:rsidRPr="00136136" w:rsidRDefault="00136136" w:rsidP="00136136">
      <w:pPr>
        <w:snapToGrid w:val="0"/>
        <w:spacing w:line="360" w:lineRule="auto"/>
        <w:ind w:firstLineChars="800" w:firstLine="2560"/>
        <w:rPr>
          <w:rFonts w:ascii="仿宋_GB2312" w:eastAsia="仿宋_GB2312" w:hAnsi="Calibri" w:cs="Times New Roman"/>
          <w:sz w:val="32"/>
          <w:szCs w:val="32"/>
        </w:rPr>
      </w:pPr>
    </w:p>
    <w:p w:rsidR="00136136" w:rsidRPr="00136136" w:rsidRDefault="00136136" w:rsidP="00136136">
      <w:pPr>
        <w:snapToGrid w:val="0"/>
        <w:spacing w:line="360" w:lineRule="auto"/>
        <w:ind w:firstLineChars="1050" w:firstLine="3360"/>
        <w:rPr>
          <w:rFonts w:ascii="仿宋_GB2312" w:eastAsia="仿宋_GB2312" w:hAnsi="Calibri" w:cs="Times New Roman"/>
          <w:sz w:val="32"/>
          <w:szCs w:val="32"/>
        </w:rPr>
      </w:pPr>
      <w:r w:rsidRPr="00136136">
        <w:rPr>
          <w:rFonts w:ascii="仿宋_GB2312" w:eastAsia="仿宋_GB2312" w:hAnsi="Calibri" w:cs="Times New Roman" w:hint="eastAsia"/>
          <w:sz w:val="32"/>
          <w:szCs w:val="32"/>
        </w:rPr>
        <w:t>（盖单位公章）</w:t>
      </w:r>
    </w:p>
    <w:p w:rsidR="00136136" w:rsidRPr="00136136" w:rsidRDefault="00136136" w:rsidP="00136136">
      <w:pPr>
        <w:snapToGrid w:val="0"/>
        <w:spacing w:line="360" w:lineRule="auto"/>
        <w:ind w:firstLine="705"/>
        <w:rPr>
          <w:rFonts w:ascii="仿宋_GB2312" w:eastAsia="仿宋_GB2312" w:hAnsi="Calibri" w:cs="Times New Roman"/>
          <w:sz w:val="32"/>
          <w:szCs w:val="32"/>
        </w:rPr>
      </w:pPr>
      <w:r w:rsidRPr="00136136">
        <w:rPr>
          <w:rFonts w:ascii="仿宋_GB2312" w:eastAsia="仿宋_GB2312" w:hAnsi="Calibri" w:cs="Times New Roman"/>
          <w:sz w:val="32"/>
          <w:szCs w:val="32"/>
        </w:rPr>
        <w:t xml:space="preserve">                </w:t>
      </w:r>
    </w:p>
    <w:p w:rsidR="00136136" w:rsidRPr="00136136" w:rsidRDefault="00136136" w:rsidP="00136136">
      <w:pPr>
        <w:spacing w:line="360" w:lineRule="auto"/>
        <w:ind w:left="424"/>
        <w:rPr>
          <w:rFonts w:ascii="仿宋_GB2312" w:eastAsia="仿宋_GB2312" w:hAnsi="Calibri" w:cs="Times New Roman"/>
          <w:sz w:val="32"/>
          <w:szCs w:val="32"/>
        </w:rPr>
      </w:pPr>
      <w:r w:rsidRPr="00136136">
        <w:rPr>
          <w:rFonts w:ascii="仿宋_GB2312" w:eastAsia="仿宋_GB2312" w:hAnsi="Calibri" w:cs="Times New Roman" w:hint="eastAsia"/>
          <w:sz w:val="32"/>
          <w:szCs w:val="32"/>
        </w:rPr>
        <w:t xml:space="preserve">                    </w:t>
      </w:r>
      <w:r w:rsidRPr="00136136">
        <w:rPr>
          <w:rFonts w:ascii="仿宋_GB2312" w:eastAsia="仿宋_GB2312" w:hAnsi="Calibri" w:cs="Times New Roman"/>
          <w:sz w:val="32"/>
          <w:szCs w:val="32"/>
        </w:rPr>
        <w:t xml:space="preserve"> </w:t>
      </w:r>
      <w:r w:rsidRPr="00136136">
        <w:rPr>
          <w:rFonts w:ascii="仿宋_GB2312" w:eastAsia="仿宋_GB2312" w:hAnsi="Calibri" w:cs="Times New Roman" w:hint="eastAsia"/>
          <w:sz w:val="32"/>
          <w:szCs w:val="32"/>
        </w:rPr>
        <w:t xml:space="preserve">    </w:t>
      </w:r>
      <w:r w:rsidRPr="00136136">
        <w:rPr>
          <w:rFonts w:ascii="仿宋_GB2312" w:eastAsia="仿宋_GB2312" w:hAnsi="Calibri" w:cs="Times New Roman"/>
          <w:sz w:val="32"/>
          <w:szCs w:val="32"/>
        </w:rPr>
        <w:t xml:space="preserve"> </w:t>
      </w:r>
      <w:r w:rsidRPr="00136136">
        <w:rPr>
          <w:rFonts w:ascii="仿宋_GB2312" w:eastAsia="仿宋_GB2312" w:hAnsi="Calibri" w:cs="Times New Roman" w:hint="eastAsia"/>
          <w:sz w:val="32"/>
          <w:szCs w:val="32"/>
        </w:rPr>
        <w:t>年</w:t>
      </w:r>
      <w:r w:rsidRPr="00136136">
        <w:rPr>
          <w:rFonts w:ascii="仿宋_GB2312" w:eastAsia="仿宋_GB2312" w:hAnsi="Calibri" w:cs="Times New Roman"/>
          <w:sz w:val="32"/>
          <w:szCs w:val="32"/>
        </w:rPr>
        <w:t xml:space="preserve">       </w:t>
      </w:r>
      <w:r w:rsidRPr="00136136">
        <w:rPr>
          <w:rFonts w:ascii="仿宋_GB2312" w:eastAsia="仿宋_GB2312" w:hAnsi="Calibri" w:cs="Times New Roman" w:hint="eastAsia"/>
          <w:sz w:val="32"/>
          <w:szCs w:val="32"/>
        </w:rPr>
        <w:t>月</w:t>
      </w:r>
      <w:r w:rsidRPr="00136136">
        <w:rPr>
          <w:rFonts w:ascii="仿宋_GB2312" w:eastAsia="仿宋_GB2312" w:hAnsi="Calibri" w:cs="Times New Roman"/>
          <w:sz w:val="32"/>
          <w:szCs w:val="32"/>
        </w:rPr>
        <w:t xml:space="preserve">       </w:t>
      </w:r>
      <w:r w:rsidRPr="00136136">
        <w:rPr>
          <w:rFonts w:ascii="仿宋_GB2312" w:eastAsia="仿宋_GB2312" w:hAnsi="Calibri" w:cs="Times New Roman" w:hint="eastAsia"/>
          <w:sz w:val="32"/>
          <w:szCs w:val="32"/>
        </w:rPr>
        <w:t>日</w:t>
      </w:r>
    </w:p>
    <w:p w:rsidR="00136136" w:rsidRPr="00136136" w:rsidRDefault="00136136" w:rsidP="00136136">
      <w:pPr>
        <w:rPr>
          <w:rFonts w:ascii="Calibri" w:eastAsia="宋体" w:hAnsi="Calibri" w:cs="Times New Roman"/>
          <w:b/>
          <w:sz w:val="32"/>
          <w:szCs w:val="32"/>
        </w:rPr>
      </w:pPr>
    </w:p>
    <w:p w:rsidR="00136136" w:rsidRPr="00136136" w:rsidRDefault="00136136" w:rsidP="00136136">
      <w:pPr>
        <w:spacing w:line="360" w:lineRule="auto"/>
        <w:rPr>
          <w:rFonts w:ascii="仿宋_GB2312" w:eastAsia="仿宋_GB2312" w:hAnsi="Calibri" w:cs="Times New Roman"/>
          <w:sz w:val="32"/>
          <w:szCs w:val="32"/>
        </w:rPr>
      </w:pPr>
    </w:p>
    <w:p w:rsidR="00136136" w:rsidRPr="00136136" w:rsidRDefault="00136136" w:rsidP="00136136">
      <w:pPr>
        <w:rPr>
          <w:rFonts w:ascii="Calibri" w:eastAsia="宋体" w:hAnsi="Calibri" w:cs="Times New Roman"/>
        </w:rPr>
      </w:pPr>
    </w:p>
    <w:p w:rsidR="00C1394F" w:rsidRDefault="00C1394F">
      <w:bookmarkStart w:id="0" w:name="_GoBack"/>
      <w:bookmarkEnd w:id="0"/>
    </w:p>
    <w:sectPr w:rsidR="00C1394F">
      <w:pgSz w:w="11906" w:h="16838"/>
      <w:pgMar w:top="935" w:right="1797" w:bottom="1440" w:left="1797" w:header="850" w:footer="850" w:gutter="0"/>
      <w:cols w:space="720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9C049B" w:rsidRDefault="009C049B" w:rsidP="00136136">
      <w:r>
        <w:separator/>
      </w:r>
    </w:p>
  </w:endnote>
  <w:endnote w:type="continuationSeparator" w:id="0">
    <w:p w:rsidR="009C049B" w:rsidRDefault="009C049B" w:rsidP="0013613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黑体">
    <w:altName w:val="SimHei"/>
    <w:panose1 w:val="0201060003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等线 Light"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9C049B" w:rsidRDefault="009C049B" w:rsidP="00136136">
      <w:r>
        <w:separator/>
      </w:r>
    </w:p>
  </w:footnote>
  <w:footnote w:type="continuationSeparator" w:id="0">
    <w:p w:rsidR="009C049B" w:rsidRDefault="009C049B" w:rsidP="0013613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2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1F36"/>
    <w:rsid w:val="00136136"/>
    <w:rsid w:val="009C049B"/>
    <w:rsid w:val="00C1394F"/>
    <w:rsid w:val="00EF1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chartTrackingRefBased/>
  <w15:docId w15:val="{95B3B054-5834-4AE8-B46F-24E4CA0A75E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13613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13613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136136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13613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24</Words>
  <Characters>142</Characters>
  <Application>Microsoft Office Word</Application>
  <DocSecurity>0</DocSecurity>
  <Lines>1</Lines>
  <Paragraphs>1</Paragraphs>
  <ScaleCrop>false</ScaleCrop>
  <Company>Lenovo</Company>
  <LinksUpToDate>false</LinksUpToDate>
  <CharactersWithSpaces>165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Lenovo</dc:creator>
  <cp:keywords/>
  <dc:description/>
  <cp:lastModifiedBy>Lenovo</cp:lastModifiedBy>
  <cp:revision>2</cp:revision>
  <dcterms:created xsi:type="dcterms:W3CDTF">2023-01-10T07:22:00Z</dcterms:created>
  <dcterms:modified xsi:type="dcterms:W3CDTF">2023-01-10T07:22:00Z</dcterms:modified>
</cp:coreProperties>
</file>